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99564" w14:textId="77777777" w:rsidR="00CC39B1" w:rsidRDefault="00000000">
      <w:pPr>
        <w:rPr>
          <w:b/>
          <w:bCs/>
          <w:lang w:val="en-GB"/>
        </w:rPr>
      </w:pPr>
      <w:r>
        <w:rPr>
          <w:b/>
          <w:bCs/>
          <w:lang w:val="en-GB"/>
        </w:rPr>
        <w:t>BARCHAN TOURS AND SAFARIS LIMITED</w:t>
      </w:r>
    </w:p>
    <w:p w14:paraId="50728F5A" w14:textId="77777777" w:rsidR="00CC39B1" w:rsidRDefault="00000000">
      <w:pPr>
        <w:rPr>
          <w:b/>
          <w:bCs/>
          <w:lang w:val="en-GB"/>
        </w:rPr>
      </w:pPr>
      <w:r>
        <w:rPr>
          <w:b/>
          <w:bCs/>
          <w:lang w:val="en-GB"/>
        </w:rPr>
        <w:t>ABOUT US</w:t>
      </w:r>
    </w:p>
    <w:p w14:paraId="0F1D209A" w14:textId="77777777" w:rsidR="00CC39B1" w:rsidRDefault="00000000">
      <w:pPr>
        <w:rPr>
          <w:lang w:val="en-GB"/>
        </w:rPr>
      </w:pPr>
      <w:r>
        <w:rPr>
          <w:lang w:val="en-GB"/>
        </w:rPr>
        <w:t xml:space="preserve">Barchan Tours and Safaris  limited is a Kenyan based tourism company founded in 2026 and focused on creating memorable travel and enhanced tourist experiences within </w:t>
      </w:r>
      <w:proofErr w:type="spellStart"/>
      <w:r>
        <w:rPr>
          <w:lang w:val="en-GB"/>
        </w:rPr>
        <w:t>Turkana,Kenya</w:t>
      </w:r>
      <w:proofErr w:type="spellEnd"/>
      <w:r>
        <w:rPr>
          <w:lang w:val="en-GB"/>
        </w:rPr>
        <w:t xml:space="preserve"> and East Africa.</w:t>
      </w:r>
    </w:p>
    <w:p w14:paraId="6C7E0CDE" w14:textId="77777777" w:rsidR="00CC39B1" w:rsidRDefault="00CC39B1">
      <w:pPr>
        <w:rPr>
          <w:lang w:val="en-GB"/>
        </w:rPr>
      </w:pPr>
    </w:p>
    <w:p w14:paraId="67BCB725" w14:textId="77777777" w:rsidR="00CC39B1" w:rsidRDefault="00000000">
      <w:pPr>
        <w:rPr>
          <w:lang w:val="en-GB"/>
        </w:rPr>
      </w:pPr>
      <w:r>
        <w:rPr>
          <w:lang w:val="en-GB"/>
        </w:rPr>
        <w:t xml:space="preserve">The company mainly focuses on air </w:t>
      </w:r>
      <w:proofErr w:type="spellStart"/>
      <w:r>
        <w:rPr>
          <w:lang w:val="en-GB"/>
        </w:rPr>
        <w:t>ticketing,car</w:t>
      </w:r>
      <w:proofErr w:type="spellEnd"/>
      <w:r>
        <w:rPr>
          <w:lang w:val="en-GB"/>
        </w:rPr>
        <w:t xml:space="preserve"> rentals and hire, wildlife </w:t>
      </w:r>
      <w:proofErr w:type="spellStart"/>
      <w:r>
        <w:rPr>
          <w:lang w:val="en-GB"/>
        </w:rPr>
        <w:t>safaris,desert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safaris,beach</w:t>
      </w:r>
      <w:proofErr w:type="spellEnd"/>
      <w:r>
        <w:rPr>
          <w:lang w:val="en-GB"/>
        </w:rPr>
        <w:t xml:space="preserve"> holiday </w:t>
      </w:r>
      <w:proofErr w:type="spellStart"/>
      <w:r>
        <w:rPr>
          <w:lang w:val="en-GB"/>
        </w:rPr>
        <w:t>packages,hotel</w:t>
      </w:r>
      <w:proofErr w:type="spellEnd"/>
      <w:r>
        <w:rPr>
          <w:lang w:val="en-GB"/>
        </w:rPr>
        <w:t xml:space="preserve"> bookings  and exploration of historical sites as well as experiencing local communities cultures.</w:t>
      </w:r>
    </w:p>
    <w:p w14:paraId="510F888D" w14:textId="77777777" w:rsidR="00CC39B1" w:rsidRDefault="00CC39B1">
      <w:pPr>
        <w:rPr>
          <w:lang w:val="en-GB"/>
        </w:rPr>
      </w:pPr>
    </w:p>
    <w:p w14:paraId="15A6BFFC" w14:textId="77777777" w:rsidR="00CC39B1" w:rsidRDefault="00000000">
      <w:pPr>
        <w:rPr>
          <w:lang w:val="en-GB"/>
        </w:rPr>
      </w:pPr>
      <w:r>
        <w:rPr>
          <w:b/>
          <w:bCs/>
          <w:lang w:val="en-GB"/>
        </w:rPr>
        <w:t>Vision</w:t>
      </w:r>
    </w:p>
    <w:p w14:paraId="53E118DE" w14:textId="77777777" w:rsidR="00CC39B1" w:rsidRDefault="00000000">
      <w:pPr>
        <w:rPr>
          <w:lang w:val="en-GB"/>
        </w:rPr>
      </w:pPr>
      <w:r>
        <w:rPr>
          <w:lang w:val="en-GB"/>
        </w:rPr>
        <w:t xml:space="preserve">To be the leading tour operator in </w:t>
      </w:r>
      <w:proofErr w:type="spellStart"/>
      <w:r>
        <w:rPr>
          <w:lang w:val="en-GB"/>
        </w:rPr>
        <w:t>Kenya,East</w:t>
      </w:r>
      <w:proofErr w:type="spellEnd"/>
      <w:r>
        <w:rPr>
          <w:lang w:val="en-GB"/>
        </w:rPr>
        <w:t xml:space="preserve"> African and beyond.</w:t>
      </w:r>
    </w:p>
    <w:p w14:paraId="24DD1DDF" w14:textId="77777777" w:rsidR="00CC39B1" w:rsidRDefault="00CC39B1">
      <w:pPr>
        <w:rPr>
          <w:lang w:val="en-GB"/>
        </w:rPr>
      </w:pPr>
    </w:p>
    <w:p w14:paraId="2F0910BF" w14:textId="77777777" w:rsidR="00CC39B1" w:rsidRDefault="00000000">
      <w:pPr>
        <w:rPr>
          <w:lang w:val="en-GB"/>
        </w:rPr>
      </w:pPr>
      <w:r>
        <w:rPr>
          <w:b/>
          <w:bCs/>
          <w:lang w:val="en-GB"/>
        </w:rPr>
        <w:t>Mission</w:t>
      </w:r>
    </w:p>
    <w:p w14:paraId="65898F64" w14:textId="77777777" w:rsidR="00CC39B1" w:rsidRDefault="00000000">
      <w:pPr>
        <w:rPr>
          <w:lang w:val="en-GB"/>
        </w:rPr>
      </w:pPr>
      <w:r>
        <w:rPr>
          <w:lang w:val="en-GB"/>
        </w:rPr>
        <w:t xml:space="preserve">Offering world- class travel and tourism services to our esteemed clients for an amazing tourism </w:t>
      </w:r>
      <w:proofErr w:type="spellStart"/>
      <w:r>
        <w:rPr>
          <w:lang w:val="en-GB"/>
        </w:rPr>
        <w:t>experiencies</w:t>
      </w:r>
      <w:proofErr w:type="spellEnd"/>
      <w:r>
        <w:rPr>
          <w:lang w:val="en-GB"/>
        </w:rPr>
        <w:t xml:space="preserve"> and African culture.</w:t>
      </w:r>
    </w:p>
    <w:p w14:paraId="5986FD42" w14:textId="77777777" w:rsidR="00CC39B1" w:rsidRDefault="00CC39B1">
      <w:pPr>
        <w:rPr>
          <w:lang w:val="en-GB"/>
        </w:rPr>
      </w:pPr>
    </w:p>
    <w:p w14:paraId="0326F3FA" w14:textId="77777777" w:rsidR="00CC39B1" w:rsidRDefault="00000000">
      <w:pPr>
        <w:rPr>
          <w:b/>
          <w:bCs/>
          <w:lang w:val="en-GB"/>
        </w:rPr>
      </w:pPr>
      <w:r>
        <w:rPr>
          <w:b/>
          <w:bCs/>
          <w:lang w:val="en-GB"/>
        </w:rPr>
        <w:t>Our core values</w:t>
      </w:r>
    </w:p>
    <w:p w14:paraId="5C413FC5" w14:textId="77777777" w:rsidR="00CC39B1" w:rsidRDefault="00000000">
      <w:pPr>
        <w:rPr>
          <w:lang w:val="en-GB"/>
        </w:rPr>
      </w:pPr>
      <w:r>
        <w:rPr>
          <w:lang w:val="en-GB"/>
        </w:rPr>
        <w:t>The company has varied core values for enhanced and memorable tourists experiences as highlighted below;</w:t>
      </w:r>
    </w:p>
    <w:p w14:paraId="13B4F69F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Tranparency</w:t>
      </w:r>
      <w:proofErr w:type="spellEnd"/>
    </w:p>
    <w:p w14:paraId="62B68E94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Customer Focus</w:t>
      </w:r>
    </w:p>
    <w:p w14:paraId="1883017F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Trust and Honesty</w:t>
      </w:r>
    </w:p>
    <w:p w14:paraId="1A3F391F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Operations flexibility</w:t>
      </w:r>
    </w:p>
    <w:p w14:paraId="5017BE4A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Loyalty</w:t>
      </w:r>
    </w:p>
    <w:p w14:paraId="51374A11" w14:textId="77777777" w:rsidR="00CC39B1" w:rsidRDefault="00CC39B1">
      <w:pPr>
        <w:rPr>
          <w:lang w:val="en-GB"/>
        </w:rPr>
      </w:pPr>
    </w:p>
    <w:p w14:paraId="4091955B" w14:textId="77777777" w:rsidR="00CC39B1" w:rsidRDefault="00000000">
      <w:pPr>
        <w:rPr>
          <w:lang w:val="en-GB"/>
        </w:rPr>
      </w:pPr>
      <w:r>
        <w:rPr>
          <w:b/>
          <w:bCs/>
          <w:lang w:val="en-GB"/>
        </w:rPr>
        <w:t>Our Team</w:t>
      </w:r>
    </w:p>
    <w:p w14:paraId="571934B9" w14:textId="77777777" w:rsidR="00CC39B1" w:rsidRDefault="00000000">
      <w:pPr>
        <w:rPr>
          <w:lang w:val="en-GB"/>
        </w:rPr>
      </w:pPr>
      <w:r>
        <w:rPr>
          <w:lang w:val="en-GB"/>
        </w:rPr>
        <w:t xml:space="preserve">The company has </w:t>
      </w:r>
      <w:proofErr w:type="spellStart"/>
      <w:r>
        <w:rPr>
          <w:lang w:val="en-GB"/>
        </w:rPr>
        <w:t>compitent</w:t>
      </w:r>
      <w:proofErr w:type="spellEnd"/>
      <w:r>
        <w:rPr>
          <w:lang w:val="en-GB"/>
        </w:rPr>
        <w:t xml:space="preserve"> tour guides and staff for enhanced service delivery to our clients.</w:t>
      </w:r>
    </w:p>
    <w:p w14:paraId="28A7D992" w14:textId="77777777" w:rsidR="00CC39B1" w:rsidRDefault="00CC39B1">
      <w:pPr>
        <w:rPr>
          <w:lang w:val="en-GB"/>
        </w:rPr>
      </w:pPr>
    </w:p>
    <w:p w14:paraId="33B9D649" w14:textId="77777777" w:rsidR="00CC39B1" w:rsidRDefault="00000000">
      <w:pPr>
        <w:rPr>
          <w:lang w:val="en-GB"/>
        </w:rPr>
      </w:pPr>
      <w:r>
        <w:rPr>
          <w:lang w:val="en-GB"/>
        </w:rPr>
        <w:t>Top Destinations</w:t>
      </w:r>
    </w:p>
    <w:p w14:paraId="15A8FB64" w14:textId="77777777" w:rsidR="00CC39B1" w:rsidRDefault="00000000">
      <w:pPr>
        <w:rPr>
          <w:lang w:val="en-GB"/>
        </w:rPr>
      </w:pPr>
      <w:r>
        <w:rPr>
          <w:lang w:val="en-GB"/>
        </w:rPr>
        <w:t>Turkana</w:t>
      </w:r>
    </w:p>
    <w:p w14:paraId="63F056A0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Atanayeche</w:t>
      </w:r>
      <w:proofErr w:type="spellEnd"/>
      <w:r>
        <w:rPr>
          <w:lang w:val="en-GB"/>
        </w:rPr>
        <w:t xml:space="preserve"> historical grave yard(first Turkana and </w:t>
      </w:r>
      <w:proofErr w:type="spellStart"/>
      <w:r>
        <w:rPr>
          <w:lang w:val="en-GB"/>
        </w:rPr>
        <w:t>Ateker</w:t>
      </w:r>
      <w:proofErr w:type="spellEnd"/>
      <w:r>
        <w:rPr>
          <w:lang w:val="en-GB"/>
        </w:rPr>
        <w:t xml:space="preserve"> community woman)</w:t>
      </w:r>
    </w:p>
    <w:p w14:paraId="5908D528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Sibiloi</w:t>
      </w:r>
      <w:proofErr w:type="spellEnd"/>
      <w:r>
        <w:rPr>
          <w:lang w:val="en-GB"/>
        </w:rPr>
        <w:t xml:space="preserve"> national park and Koobi Fora</w:t>
      </w:r>
    </w:p>
    <w:p w14:paraId="5013EC86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Central island national park</w:t>
      </w:r>
    </w:p>
    <w:p w14:paraId="40865FCF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Lodwar</w:t>
      </w:r>
      <w:proofErr w:type="spellEnd"/>
      <w:r>
        <w:rPr>
          <w:lang w:val="en-GB"/>
        </w:rPr>
        <w:t xml:space="preserve"> Hill Lookout(Christ the redeemer statue)</w:t>
      </w:r>
    </w:p>
    <w:p w14:paraId="4BA664BB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Namorutunga</w:t>
      </w:r>
      <w:proofErr w:type="spellEnd"/>
      <w:r>
        <w:rPr>
          <w:lang w:val="en-GB"/>
        </w:rPr>
        <w:t xml:space="preserve"> dancing stones at </w:t>
      </w:r>
      <w:proofErr w:type="spellStart"/>
      <w:r>
        <w:rPr>
          <w:lang w:val="en-GB"/>
        </w:rPr>
        <w:t>kalokol</w:t>
      </w:r>
      <w:proofErr w:type="spellEnd"/>
    </w:p>
    <w:p w14:paraId="0651BBDD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Turkana boy monument at </w:t>
      </w:r>
      <w:proofErr w:type="spellStart"/>
      <w:r>
        <w:rPr>
          <w:lang w:val="en-GB"/>
        </w:rPr>
        <w:t>Nariokotome</w:t>
      </w:r>
      <w:proofErr w:type="spellEnd"/>
    </w:p>
    <w:p w14:paraId="2CE1D63E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Todonyang</w:t>
      </w:r>
      <w:proofErr w:type="spellEnd"/>
      <w:r>
        <w:rPr>
          <w:lang w:val="en-GB"/>
        </w:rPr>
        <w:t xml:space="preserve"> mass grave yard</w:t>
      </w:r>
    </w:p>
    <w:p w14:paraId="67286EA0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Turkana Basin Institute(</w:t>
      </w:r>
      <w:proofErr w:type="spellStart"/>
      <w:r>
        <w:rPr>
          <w:lang w:val="en-GB"/>
        </w:rPr>
        <w:t>archeological</w:t>
      </w:r>
      <w:proofErr w:type="spellEnd"/>
      <w:r>
        <w:rPr>
          <w:lang w:val="en-GB"/>
        </w:rPr>
        <w:t xml:space="preserve"> research centre)</w:t>
      </w:r>
    </w:p>
    <w:p w14:paraId="70FC1849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Lokiriama</w:t>
      </w:r>
      <w:proofErr w:type="spellEnd"/>
      <w:r>
        <w:rPr>
          <w:lang w:val="en-GB"/>
        </w:rPr>
        <w:t xml:space="preserve"> peace accord ancestral site</w:t>
      </w:r>
    </w:p>
    <w:p w14:paraId="475C607A" w14:textId="71D6917D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Loyangalani</w:t>
      </w:r>
      <w:proofErr w:type="spellEnd"/>
      <w:r>
        <w:rPr>
          <w:lang w:val="en-GB"/>
        </w:rPr>
        <w:t xml:space="preserve"> dessert </w:t>
      </w:r>
      <w:r w:rsidR="00F521F6">
        <w:rPr>
          <w:lang w:val="en-GB"/>
        </w:rPr>
        <w:t>museum</w:t>
      </w:r>
    </w:p>
    <w:p w14:paraId="5FA1932F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Eliye</w:t>
      </w:r>
      <w:proofErr w:type="spellEnd"/>
      <w:r>
        <w:rPr>
          <w:lang w:val="en-GB"/>
        </w:rPr>
        <w:t xml:space="preserve"> springs lake shore and </w:t>
      </w:r>
      <w:proofErr w:type="spellStart"/>
      <w:r>
        <w:rPr>
          <w:lang w:val="en-GB"/>
        </w:rPr>
        <w:t>sandunes</w:t>
      </w:r>
      <w:proofErr w:type="spellEnd"/>
    </w:p>
    <w:p w14:paraId="018AA091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Turkana cultural heritage</w:t>
      </w:r>
    </w:p>
    <w:p w14:paraId="4D409BD0" w14:textId="77777777" w:rsidR="00CC39B1" w:rsidRDefault="00000000">
      <w:pPr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Tobongu</w:t>
      </w:r>
      <w:proofErr w:type="spellEnd"/>
      <w:r>
        <w:rPr>
          <w:lang w:val="en-GB"/>
        </w:rPr>
        <w:t xml:space="preserve"> Lore cultural festival</w:t>
      </w:r>
    </w:p>
    <w:p w14:paraId="6638E759" w14:textId="77777777" w:rsidR="00CC39B1" w:rsidRDefault="00CC39B1">
      <w:pPr>
        <w:rPr>
          <w:lang w:val="en-GB"/>
        </w:rPr>
      </w:pPr>
    </w:p>
    <w:p w14:paraId="2920D2C8" w14:textId="77777777" w:rsidR="00CC39B1" w:rsidRDefault="00000000">
      <w:pPr>
        <w:rPr>
          <w:lang w:val="en-GB"/>
        </w:rPr>
      </w:pPr>
      <w:r>
        <w:rPr>
          <w:lang w:val="en-GB"/>
        </w:rPr>
        <w:t>Other destinations</w:t>
      </w:r>
    </w:p>
    <w:p w14:paraId="75C363BD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Maasai Mara game reserve</w:t>
      </w:r>
    </w:p>
    <w:p w14:paraId="5BAACF21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Lake Nakuru national park</w:t>
      </w:r>
    </w:p>
    <w:p w14:paraId="1385E60B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Nairobi animal orphanage</w:t>
      </w:r>
    </w:p>
    <w:p w14:paraId="1DE8BBD8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Giraffe centre in Nairobi</w:t>
      </w:r>
    </w:p>
    <w:p w14:paraId="7BA4F6F0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 xml:space="preserve">Kenya Coastal beach holidays </w:t>
      </w:r>
    </w:p>
    <w:p w14:paraId="4F577E74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Fort Jesus historical site</w:t>
      </w:r>
    </w:p>
    <w:p w14:paraId="20961624" w14:textId="77777777" w:rsidR="00CC39B1" w:rsidRDefault="00000000">
      <w:pPr>
        <w:numPr>
          <w:ilvl w:val="0"/>
          <w:numId w:val="1"/>
        </w:numPr>
        <w:rPr>
          <w:lang w:val="en-GB"/>
        </w:rPr>
      </w:pPr>
      <w:r>
        <w:rPr>
          <w:lang w:val="en-GB"/>
        </w:rPr>
        <w:t>Vasco Dama Pillar</w:t>
      </w:r>
    </w:p>
    <w:sectPr w:rsidR="00CC39B1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9D81"/>
    <w:multiLevelType w:val="singleLevel"/>
    <w:tmpl w:val="054A9D81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88364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6746C75"/>
    <w:rsid w:val="00155EA1"/>
    <w:rsid w:val="00A12728"/>
    <w:rsid w:val="00A353B0"/>
    <w:rsid w:val="00CC39B1"/>
    <w:rsid w:val="00F521F6"/>
    <w:rsid w:val="07A73C1C"/>
    <w:rsid w:val="08AA7FC6"/>
    <w:rsid w:val="0B7F09E9"/>
    <w:rsid w:val="10F46863"/>
    <w:rsid w:val="285B7244"/>
    <w:rsid w:val="2B922289"/>
    <w:rsid w:val="2D974F5D"/>
    <w:rsid w:val="30542857"/>
    <w:rsid w:val="30BA5A7F"/>
    <w:rsid w:val="36CE59FA"/>
    <w:rsid w:val="39FC5BB1"/>
    <w:rsid w:val="41896292"/>
    <w:rsid w:val="425A0B69"/>
    <w:rsid w:val="45271F81"/>
    <w:rsid w:val="4A1277A3"/>
    <w:rsid w:val="4A5C030F"/>
    <w:rsid w:val="4F1A33B7"/>
    <w:rsid w:val="50824921"/>
    <w:rsid w:val="5C2F70CC"/>
    <w:rsid w:val="61EF3D39"/>
    <w:rsid w:val="66746C75"/>
    <w:rsid w:val="680B32BF"/>
    <w:rsid w:val="6AA56806"/>
    <w:rsid w:val="6E3766E2"/>
    <w:rsid w:val="70404539"/>
    <w:rsid w:val="712A5284"/>
    <w:rsid w:val="7C043085"/>
    <w:rsid w:val="7C95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9D9914B-86ED-4728-9EE6-E4A2BC6D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KE" w:eastAsia="en-K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Engomz</dc:creator>
  <cp:lastModifiedBy>Sylve Indogo</cp:lastModifiedBy>
  <cp:revision>3</cp:revision>
  <dcterms:created xsi:type="dcterms:W3CDTF">2026-10-22T12:49:00Z</dcterms:created>
  <dcterms:modified xsi:type="dcterms:W3CDTF">2026-10-22T12:49:00Z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3D23AAE3CACA44FB8612FAC179C43A31_11</vt:lpwstr>
  </property>
  <property fmtid="{D5CDD505-2E9C-101B-9397-08002B2CF9AE}" pid="4" name="KSOTemplateDocerSaveRecord">
    <vt:lpwstr>eyJoZGlkIjoiNjcyMDY0NzMwMjFlODAwZmRmNGUxMTZlNTY4Y2RiZmYifQ==</vt:lpwstr>
  </property>
</Properties>
</file>